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55" w:rsidRDefault="00953755" w:rsidP="00261224">
      <w:pPr>
        <w:pStyle w:val="a3"/>
        <w:rPr>
          <w:b/>
          <w:i/>
          <w:iCs/>
          <w:color w:val="0070C0"/>
          <w:sz w:val="28"/>
          <w:szCs w:val="28"/>
          <w:lang w:val="en-US"/>
        </w:rPr>
      </w:pPr>
    </w:p>
    <w:p w:rsidR="00BF72CF" w:rsidRDefault="007A0C36" w:rsidP="00261224">
      <w:pPr>
        <w:pStyle w:val="a3"/>
        <w:rPr>
          <w:b/>
          <w:i/>
          <w:iCs/>
          <w:color w:val="0070C0"/>
          <w:sz w:val="28"/>
          <w:szCs w:val="28"/>
          <w:lang w:val="en-US"/>
        </w:rPr>
      </w:pPr>
      <w:r w:rsidRPr="007A0C36">
        <w:rPr>
          <w:lang w:val="en-U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5.5pt;height:49.5pt" fillcolor="black">
            <v:shadow color="#868686"/>
            <v:textpath style="font-family:&quot;Arial Black&quot;;font-size:18pt" fitshape="t" trim="t" string="Список &#10;обслуживающего персонала пищеблока"/>
          </v:shape>
        </w:pict>
      </w:r>
    </w:p>
    <w:tbl>
      <w:tblPr>
        <w:tblStyle w:val="a6"/>
        <w:tblW w:w="0" w:type="auto"/>
        <w:tblLook w:val="04A0"/>
      </w:tblPr>
      <w:tblGrid>
        <w:gridCol w:w="817"/>
        <w:gridCol w:w="5563"/>
        <w:gridCol w:w="3191"/>
      </w:tblGrid>
      <w:tr w:rsidR="00BF72CF" w:rsidTr="00BF72CF">
        <w:tc>
          <w:tcPr>
            <w:tcW w:w="817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Володина Светлана Борисовна</w:t>
            </w:r>
          </w:p>
        </w:tc>
        <w:tc>
          <w:tcPr>
            <w:tcW w:w="3191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Заведующая производством</w:t>
            </w:r>
          </w:p>
        </w:tc>
      </w:tr>
      <w:tr w:rsidR="00BF72CF" w:rsidTr="00BF72CF">
        <w:tc>
          <w:tcPr>
            <w:tcW w:w="817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Ключникова Анна Викторовна</w:t>
            </w:r>
          </w:p>
          <w:p w:rsidR="00BF76D0" w:rsidRPr="00BF72CF" w:rsidRDefault="00BF76D0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</w:p>
        </w:tc>
        <w:tc>
          <w:tcPr>
            <w:tcW w:w="3191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 xml:space="preserve">Повар </w:t>
            </w:r>
          </w:p>
        </w:tc>
      </w:tr>
      <w:tr w:rsidR="00BF72CF" w:rsidTr="00BF72CF">
        <w:tc>
          <w:tcPr>
            <w:tcW w:w="817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Шарифова Оксана Михайловна</w:t>
            </w:r>
          </w:p>
          <w:p w:rsidR="00BF76D0" w:rsidRPr="00BF72CF" w:rsidRDefault="00BF76D0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</w:p>
        </w:tc>
        <w:tc>
          <w:tcPr>
            <w:tcW w:w="3191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Повар</w:t>
            </w:r>
          </w:p>
        </w:tc>
      </w:tr>
      <w:tr w:rsidR="00BF72CF" w:rsidTr="00BF72CF">
        <w:tc>
          <w:tcPr>
            <w:tcW w:w="817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Блинова Светлана Владимировна</w:t>
            </w:r>
          </w:p>
          <w:p w:rsidR="00BF76D0" w:rsidRPr="00BF72CF" w:rsidRDefault="00BF76D0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</w:p>
        </w:tc>
        <w:tc>
          <w:tcPr>
            <w:tcW w:w="3191" w:type="dxa"/>
          </w:tcPr>
          <w:p w:rsidR="00BF72CF" w:rsidRPr="00BF72CF" w:rsidRDefault="00BF72CF" w:rsidP="00261224">
            <w:pPr>
              <w:pStyle w:val="a3"/>
              <w:rPr>
                <w:b/>
                <w:i/>
                <w:iCs/>
                <w:color w:val="0070C0"/>
                <w:sz w:val="28"/>
                <w:szCs w:val="28"/>
              </w:rPr>
            </w:pPr>
            <w:r>
              <w:rPr>
                <w:b/>
                <w:i/>
                <w:iCs/>
                <w:color w:val="0070C0"/>
                <w:sz w:val="28"/>
                <w:szCs w:val="28"/>
              </w:rPr>
              <w:t>Мойщик посуды.</w:t>
            </w:r>
          </w:p>
        </w:tc>
      </w:tr>
    </w:tbl>
    <w:p w:rsidR="00953755" w:rsidRPr="00DD68EB" w:rsidRDefault="00BF72CF" w:rsidP="00261224">
      <w:pPr>
        <w:pStyle w:val="a3"/>
        <w:rPr>
          <w:b/>
          <w:i/>
          <w:iCs/>
          <w:sz w:val="32"/>
          <w:szCs w:val="32"/>
        </w:rPr>
      </w:pPr>
      <w:r>
        <w:rPr>
          <w:b/>
          <w:i/>
          <w:iCs/>
          <w:color w:val="0070C0"/>
          <w:sz w:val="28"/>
          <w:szCs w:val="28"/>
        </w:rPr>
        <w:t xml:space="preserve">                              </w:t>
      </w:r>
      <w:r w:rsidRPr="00DD68EB">
        <w:rPr>
          <w:b/>
          <w:i/>
          <w:iCs/>
          <w:sz w:val="32"/>
          <w:szCs w:val="32"/>
        </w:rPr>
        <w:t>Режим работы пищеблока.</w:t>
      </w:r>
    </w:p>
    <w:p w:rsidR="00BF76D0" w:rsidRPr="00DD68EB" w:rsidRDefault="00BF76D0" w:rsidP="00261224">
      <w:pPr>
        <w:pStyle w:val="a3"/>
        <w:rPr>
          <w:b/>
          <w:i/>
          <w:iCs/>
          <w:sz w:val="32"/>
          <w:szCs w:val="32"/>
        </w:rPr>
      </w:pPr>
    </w:p>
    <w:p w:rsidR="00F426C7" w:rsidRPr="00DD68EB" w:rsidRDefault="00F426C7" w:rsidP="00261224">
      <w:pPr>
        <w:pStyle w:val="a3"/>
        <w:rPr>
          <w:b/>
          <w:i/>
          <w:iCs/>
          <w:sz w:val="28"/>
          <w:szCs w:val="28"/>
        </w:rPr>
      </w:pPr>
      <w:r w:rsidRPr="00DD68EB">
        <w:rPr>
          <w:b/>
          <w:i/>
          <w:iCs/>
          <w:sz w:val="28"/>
          <w:szCs w:val="28"/>
        </w:rPr>
        <w:t xml:space="preserve">7.00 – 16.00 </w:t>
      </w:r>
      <w:r w:rsidR="00BF76D0" w:rsidRPr="00DD68EB">
        <w:rPr>
          <w:b/>
          <w:i/>
          <w:iCs/>
          <w:sz w:val="28"/>
          <w:szCs w:val="28"/>
        </w:rPr>
        <w:t xml:space="preserve"> -</w:t>
      </w:r>
      <w:proofErr w:type="gramStart"/>
      <w:r w:rsidRPr="00DD68EB">
        <w:rPr>
          <w:b/>
          <w:i/>
          <w:iCs/>
          <w:sz w:val="28"/>
          <w:szCs w:val="28"/>
        </w:rPr>
        <w:t>заведующая,</w:t>
      </w:r>
      <w:r w:rsidR="00BF76D0" w:rsidRPr="00DD68EB">
        <w:rPr>
          <w:b/>
          <w:i/>
          <w:iCs/>
          <w:sz w:val="28"/>
          <w:szCs w:val="28"/>
        </w:rPr>
        <w:t xml:space="preserve"> </w:t>
      </w:r>
      <w:r w:rsidRPr="00DD68EB">
        <w:rPr>
          <w:b/>
          <w:i/>
          <w:iCs/>
          <w:sz w:val="28"/>
          <w:szCs w:val="28"/>
        </w:rPr>
        <w:t>повара</w:t>
      </w:r>
      <w:proofErr w:type="gramEnd"/>
      <w:r w:rsidRPr="00DD68EB">
        <w:rPr>
          <w:b/>
          <w:i/>
          <w:iCs/>
          <w:sz w:val="28"/>
          <w:szCs w:val="28"/>
        </w:rPr>
        <w:t>.</w:t>
      </w:r>
    </w:p>
    <w:p w:rsidR="00F426C7" w:rsidRPr="00DD68EB" w:rsidRDefault="00BF76D0" w:rsidP="00261224">
      <w:pPr>
        <w:pStyle w:val="a3"/>
        <w:rPr>
          <w:b/>
          <w:i/>
          <w:iCs/>
          <w:sz w:val="28"/>
          <w:szCs w:val="28"/>
        </w:rPr>
      </w:pPr>
      <w:r w:rsidRPr="00DD68EB">
        <w:rPr>
          <w:b/>
          <w:i/>
          <w:iCs/>
          <w:sz w:val="28"/>
          <w:szCs w:val="28"/>
        </w:rPr>
        <w:t>8.00 – 16.30  - мойщик посуды.</w:t>
      </w:r>
    </w:p>
    <w:p w:rsidR="00BF72CF" w:rsidRPr="00DD68EB" w:rsidRDefault="00BF72CF" w:rsidP="00261224">
      <w:pPr>
        <w:pStyle w:val="a3"/>
        <w:rPr>
          <w:b/>
          <w:i/>
          <w:iCs/>
          <w:sz w:val="28"/>
          <w:szCs w:val="28"/>
        </w:rPr>
      </w:pPr>
    </w:p>
    <w:p w:rsidR="00DD68EB" w:rsidRDefault="00DD68EB" w:rsidP="00261224">
      <w:pPr>
        <w:pStyle w:val="a3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  </w:t>
      </w:r>
      <w:r w:rsidRPr="00DD68EB">
        <w:rPr>
          <w:b/>
          <w:i/>
          <w:iCs/>
          <w:sz w:val="32"/>
          <w:szCs w:val="32"/>
        </w:rPr>
        <w:t xml:space="preserve">Ответственное  лицо за организацию питания в ОУ </w:t>
      </w:r>
    </w:p>
    <w:p w:rsidR="00953755" w:rsidRPr="00DD68EB" w:rsidRDefault="00DD68EB" w:rsidP="00261224">
      <w:pPr>
        <w:pStyle w:val="a3"/>
        <w:rPr>
          <w:b/>
          <w:i/>
          <w:iCs/>
          <w:sz w:val="32"/>
          <w:szCs w:val="32"/>
        </w:rPr>
      </w:pPr>
      <w:r w:rsidRPr="00DD68EB">
        <w:rPr>
          <w:b/>
          <w:i/>
          <w:iCs/>
          <w:sz w:val="32"/>
          <w:szCs w:val="32"/>
        </w:rPr>
        <w:t xml:space="preserve"> Невгод  Ирина Александровна  </w:t>
      </w:r>
      <w:proofErr w:type="gramStart"/>
      <w:r w:rsidRPr="00DD68EB">
        <w:rPr>
          <w:b/>
          <w:i/>
          <w:iCs/>
          <w:sz w:val="32"/>
          <w:szCs w:val="32"/>
        </w:rPr>
        <w:t xml:space="preserve">( </w:t>
      </w:r>
      <w:proofErr w:type="gramEnd"/>
      <w:r w:rsidRPr="00DD68EB">
        <w:rPr>
          <w:b/>
          <w:i/>
          <w:iCs/>
          <w:sz w:val="32"/>
          <w:szCs w:val="32"/>
        </w:rPr>
        <w:t>с.т. 8 -924 -640  -37-90)</w:t>
      </w:r>
    </w:p>
    <w:p w:rsidR="00953755" w:rsidRPr="00BF76D0" w:rsidRDefault="00953755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953755" w:rsidRPr="00BF76D0" w:rsidRDefault="00953755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953755" w:rsidRPr="00BF76D0" w:rsidRDefault="00953755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953755" w:rsidRDefault="00953755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BF76D0" w:rsidRPr="00BF76D0" w:rsidRDefault="00BF76D0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953755" w:rsidRPr="00BF76D0" w:rsidRDefault="00953755" w:rsidP="00261224">
      <w:pPr>
        <w:pStyle w:val="a3"/>
        <w:rPr>
          <w:b/>
          <w:i/>
          <w:iCs/>
          <w:color w:val="0070C0"/>
          <w:sz w:val="28"/>
          <w:szCs w:val="28"/>
        </w:rPr>
      </w:pPr>
    </w:p>
    <w:p w:rsidR="00261224" w:rsidRPr="00E85B2E" w:rsidRDefault="00411869" w:rsidP="00261224">
      <w:pPr>
        <w:pStyle w:val="a3"/>
        <w:rPr>
          <w:b/>
          <w:i/>
          <w:iCs/>
          <w:color w:val="0070C0"/>
          <w:sz w:val="28"/>
          <w:szCs w:val="28"/>
        </w:rPr>
      </w:pPr>
      <w:r w:rsidRPr="00E85B2E">
        <w:rPr>
          <w:b/>
          <w:i/>
          <w:iCs/>
          <w:color w:val="0070C0"/>
          <w:sz w:val="28"/>
          <w:szCs w:val="28"/>
        </w:rPr>
        <w:t xml:space="preserve">   </w:t>
      </w:r>
    </w:p>
    <w:p w:rsidR="00551EED" w:rsidRPr="00E85B2E" w:rsidRDefault="00551EED" w:rsidP="00261224">
      <w:pPr>
        <w:pStyle w:val="a3"/>
        <w:rPr>
          <w:b/>
          <w:i/>
          <w:iCs/>
          <w:color w:val="0070C0"/>
          <w:sz w:val="28"/>
          <w:szCs w:val="28"/>
        </w:rPr>
      </w:pPr>
      <w:r w:rsidRPr="00E85B2E">
        <w:rPr>
          <w:rStyle w:val="a5"/>
          <w:sz w:val="28"/>
          <w:szCs w:val="28"/>
        </w:rPr>
        <w:lastRenderedPageBreak/>
        <w:t>Организатором питания в МБОУ «</w:t>
      </w:r>
      <w:proofErr w:type="gramStart"/>
      <w:r w:rsidRPr="00E85B2E">
        <w:rPr>
          <w:rStyle w:val="a5"/>
          <w:sz w:val="28"/>
          <w:szCs w:val="28"/>
        </w:rPr>
        <w:t>С(</w:t>
      </w:r>
      <w:proofErr w:type="gramEnd"/>
      <w:r w:rsidRPr="00E85B2E">
        <w:rPr>
          <w:rStyle w:val="a5"/>
          <w:sz w:val="28"/>
          <w:szCs w:val="28"/>
        </w:rPr>
        <w:t xml:space="preserve"> К)Ш» г. Биробиджана   в 2021-2022 учебном году является МУП «Комбинат школьного и студенческого питания» МО г. Биробиджан.</w:t>
      </w:r>
    </w:p>
    <w:p w:rsidR="00261224" w:rsidRPr="007F1CB6" w:rsidRDefault="00261224" w:rsidP="00261224">
      <w:pPr>
        <w:pStyle w:val="a3"/>
        <w:rPr>
          <w:sz w:val="32"/>
          <w:szCs w:val="32"/>
        </w:rPr>
      </w:pPr>
      <w:r w:rsidRPr="007F1CB6">
        <w:rPr>
          <w:i/>
          <w:iCs/>
          <w:sz w:val="32"/>
          <w:szCs w:val="32"/>
        </w:rPr>
        <w:t>Полное юридическое наименование:</w:t>
      </w:r>
      <w:r w:rsidRPr="007F1CB6">
        <w:rPr>
          <w:sz w:val="32"/>
          <w:szCs w:val="32"/>
        </w:rPr>
        <w:t xml:space="preserve"> </w:t>
      </w:r>
      <w:hyperlink r:id="rId5" w:tooltip="поиск всех организаций с именем МУНИЦИПАЛЬНОЕ УНИТАРНОЕ ПРЕДПРИЯТИЕ &quot;КОМБИНАТ ШКОЛЬНОГО И СТУДЕНЧЕСКОГО ПИТАНИЯ&quot; МУНИЦИПАЛЬНОГО ОБРАЗОВАНИЯ &quot;ГОРОД БИРОБИДЖАН&quot;" w:history="1">
        <w:r w:rsidRPr="007F1CB6">
          <w:rPr>
            <w:rStyle w:val="a4"/>
            <w:sz w:val="32"/>
            <w:szCs w:val="32"/>
          </w:rPr>
          <w:t>МУНИЦИПАЛЬНОЕ УНИТАРНОЕ ПРЕДПРИЯТИЕ "КОМБИНАТ ШКОЛЬНОГО И СТУДЕНЧЕСКОГО ПИТАНИЯ" МУНИЦИПАЛЬНОГО ОБРАЗОВАНИЯ "ГОРОД БИРОБИДЖАН"</w:t>
        </w:r>
      </w:hyperlink>
    </w:p>
    <w:p w:rsidR="007F1CB6" w:rsidRPr="007F1CB6" w:rsidRDefault="007F1CB6" w:rsidP="00261224">
      <w:pPr>
        <w:pStyle w:val="a3"/>
        <w:rPr>
          <w:sz w:val="32"/>
          <w:szCs w:val="32"/>
        </w:rPr>
      </w:pPr>
      <w:r w:rsidRPr="007F1CB6">
        <w:rPr>
          <w:sz w:val="32"/>
          <w:szCs w:val="32"/>
        </w:rPr>
        <w:t>Руководитель</w:t>
      </w:r>
      <w:proofErr w:type="gramStart"/>
      <w:r w:rsidRPr="007F1CB6">
        <w:rPr>
          <w:sz w:val="32"/>
          <w:szCs w:val="32"/>
        </w:rPr>
        <w:t xml:space="preserve"> :</w:t>
      </w:r>
      <w:proofErr w:type="gramEnd"/>
      <w:r w:rsidRPr="007F1CB6">
        <w:rPr>
          <w:sz w:val="32"/>
          <w:szCs w:val="32"/>
        </w:rPr>
        <w:t xml:space="preserve">  Директор Селивёрстова Ольга  Владимировна</w:t>
      </w:r>
    </w:p>
    <w:p w:rsidR="00C318CD" w:rsidRPr="00C318CD" w:rsidRDefault="00C318CD" w:rsidP="00C318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318CD">
        <w:rPr>
          <w:rFonts w:ascii="Times New Roman" w:eastAsia="Times New Roman" w:hAnsi="Times New Roman" w:cs="Times New Roman"/>
          <w:i/>
          <w:iCs/>
          <w:sz w:val="32"/>
          <w:szCs w:val="32"/>
        </w:rPr>
        <w:t>Юридический адрес:</w:t>
      </w:r>
      <w:r w:rsidRPr="00C318CD">
        <w:rPr>
          <w:rFonts w:ascii="Times New Roman" w:eastAsia="Times New Roman" w:hAnsi="Times New Roman" w:cs="Times New Roman"/>
          <w:sz w:val="32"/>
          <w:szCs w:val="32"/>
        </w:rPr>
        <w:t xml:space="preserve"> 679017, ЕВРЕЙСКАЯ АВТОНОМНАЯ ОБЛАСТЬ, ГОРОД БИРОБИДЖАН, УЛИЦА 40 ЛЕТ ПОБЕДЫ, 15 </w:t>
      </w:r>
    </w:p>
    <w:p w:rsidR="00551EED" w:rsidRPr="00551EED" w:rsidRDefault="00C318CD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318CD">
        <w:rPr>
          <w:rFonts w:ascii="Times New Roman" w:eastAsia="Times New Roman" w:hAnsi="Times New Roman" w:cs="Times New Roman"/>
          <w:i/>
          <w:iCs/>
          <w:sz w:val="32"/>
          <w:szCs w:val="32"/>
        </w:rPr>
        <w:t>Телефон:</w:t>
      </w:r>
      <w:r w:rsidRPr="00C318C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hyperlink r:id="rId6" w:history="1">
        <w:r w:rsidRPr="00C318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3-47-98</w:t>
        </w:r>
      </w:hyperlink>
      <w:r w:rsidRPr="00C318CD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hyperlink r:id="rId7" w:history="1">
        <w:r w:rsidRPr="00C318CD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3-04-22</w:t>
        </w:r>
      </w:hyperlink>
    </w:p>
    <w:p w:rsidR="00243B05" w:rsidRDefault="00551EED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color w:val="0070C0"/>
          <w:sz w:val="40"/>
          <w:szCs w:val="40"/>
        </w:rPr>
        <w:t xml:space="preserve">                     </w:t>
      </w: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</w:rPr>
      </w:pPr>
    </w:p>
    <w:p w:rsidR="00243B05" w:rsidRPr="00243B05" w:rsidRDefault="00243B05" w:rsidP="00243B05">
      <w:pPr>
        <w:pStyle w:val="a3"/>
        <w:shd w:val="clear" w:color="auto" w:fill="FFFFFF" w:themeFill="background1"/>
        <w:rPr>
          <w:b/>
          <w:color w:val="0070C0"/>
          <w:sz w:val="40"/>
          <w:szCs w:val="40"/>
        </w:rPr>
      </w:pPr>
      <w:r w:rsidRPr="00243B05">
        <w:rPr>
          <w:b/>
          <w:color w:val="0070C0"/>
          <w:sz w:val="40"/>
          <w:szCs w:val="40"/>
        </w:rPr>
        <w:t xml:space="preserve">Телефон горячей линии Минпросвещения России по вопросам организации питания для школьников: </w:t>
      </w:r>
    </w:p>
    <w:p w:rsidR="00243B05" w:rsidRPr="00243B05" w:rsidRDefault="00243B05" w:rsidP="00243B05">
      <w:pPr>
        <w:pStyle w:val="a3"/>
        <w:shd w:val="clear" w:color="auto" w:fill="FFFFFF" w:themeFill="background1"/>
        <w:jc w:val="both"/>
        <w:rPr>
          <w:b/>
          <w:color w:val="FF0000"/>
        </w:rPr>
      </w:pPr>
      <w:r>
        <w:rPr>
          <w:b/>
          <w:color w:val="0070C0"/>
          <w:sz w:val="40"/>
          <w:szCs w:val="40"/>
        </w:rPr>
        <w:t xml:space="preserve">               </w:t>
      </w:r>
      <w:r w:rsidRPr="00243B05">
        <w:rPr>
          <w:b/>
          <w:color w:val="FF0000"/>
          <w:sz w:val="40"/>
          <w:szCs w:val="40"/>
        </w:rPr>
        <w:t>+7</w:t>
      </w:r>
      <w:r>
        <w:rPr>
          <w:b/>
          <w:color w:val="FF0000"/>
          <w:sz w:val="40"/>
          <w:szCs w:val="40"/>
        </w:rPr>
        <w:t xml:space="preserve">  </w:t>
      </w:r>
      <w:r w:rsidRPr="00243B05">
        <w:rPr>
          <w:b/>
          <w:color w:val="FF0000"/>
          <w:sz w:val="40"/>
          <w:szCs w:val="40"/>
        </w:rPr>
        <w:t>(800) 200 – 91-85-7;</w:t>
      </w:r>
    </w:p>
    <w:p w:rsidR="00243B05" w:rsidRPr="00243B05" w:rsidRDefault="00243B05" w:rsidP="00243B05">
      <w:pPr>
        <w:pStyle w:val="a3"/>
        <w:jc w:val="both"/>
        <w:rPr>
          <w:sz w:val="28"/>
          <w:szCs w:val="28"/>
        </w:rPr>
      </w:pPr>
      <w:r w:rsidRPr="00243B05">
        <w:rPr>
          <w:sz w:val="28"/>
          <w:szCs w:val="28"/>
        </w:rPr>
        <w:t xml:space="preserve">В связи с высоким интересом общественности к теме школьного питания ОНФ совместно с Министерством просвещения Российской Федерации открыта горячая линия «Школьный завтрак» по телефону: </w:t>
      </w:r>
      <w:r w:rsidRPr="00243B05">
        <w:rPr>
          <w:rStyle w:val="a5"/>
          <w:sz w:val="28"/>
          <w:szCs w:val="28"/>
        </w:rPr>
        <w:t xml:space="preserve">8-800-200-34-11 </w:t>
      </w:r>
      <w:r w:rsidRPr="00243B05">
        <w:rPr>
          <w:sz w:val="28"/>
          <w:szCs w:val="28"/>
        </w:rPr>
        <w:t>(далее - горячая линия).</w:t>
      </w:r>
    </w:p>
    <w:p w:rsidR="00243B05" w:rsidRPr="00243B05" w:rsidRDefault="00243B05" w:rsidP="00243B05">
      <w:pPr>
        <w:pStyle w:val="a3"/>
        <w:jc w:val="both"/>
        <w:rPr>
          <w:sz w:val="28"/>
          <w:szCs w:val="28"/>
        </w:rPr>
      </w:pPr>
      <w:r w:rsidRPr="00243B05">
        <w:rPr>
          <w:sz w:val="28"/>
          <w:szCs w:val="28"/>
        </w:rPr>
        <w:t>Целью данного проекта является обеспечение открытости и эффективного общественного контроля при реализации с 1 сентября 2020 года мероприятий по организации бесплатного горячего питания обучающихся в с ОВЗ, возможности получения объективной информации и оказание содействия родителям, администрациям школ и органам управления в своевременном решении возникающих проблем.</w:t>
      </w:r>
    </w:p>
    <w:p w:rsidR="00940862" w:rsidRPr="00243B05" w:rsidRDefault="00551EED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243B0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 xml:space="preserve"> </w:t>
      </w:r>
      <w:r w:rsidR="00243B05" w:rsidRPr="00243B0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 xml:space="preserve">                  </w:t>
      </w:r>
      <w:r w:rsidR="00940862" w:rsidRPr="00243B0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Телефон горячей линии ОНФ:</w:t>
      </w:r>
    </w:p>
    <w:p w:rsidR="00940862" w:rsidRPr="00243B05" w:rsidRDefault="00551EED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         </w:t>
      </w:r>
      <w:r w:rsid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                        </w:t>
      </w:r>
      <w:r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  <w:r w:rsidR="00940862"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8 800 200</w:t>
      </w:r>
      <w:r w:rsidR="00471993"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 </w:t>
      </w:r>
      <w:r w:rsidR="00940862"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341</w:t>
      </w:r>
      <w:r w:rsidRPr="00243B0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1</w:t>
      </w:r>
    </w:p>
    <w:p w:rsidR="00471993" w:rsidRDefault="00471993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471993" w:rsidRDefault="009C63EB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3346450" cy="2509838"/>
            <wp:effectExtent l="19050" t="0" r="6350" b="0"/>
            <wp:docPr id="2" name="Рисунок 2" descr="C:\Users\User\Pictures\vy_dovolny_kachestvom_pitaniya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vy_dovolny_kachestvom_pitaniya-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50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3EB" w:rsidRDefault="009C63EB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</w:pPr>
    </w:p>
    <w:p w:rsidR="00243B05" w:rsidRDefault="00243B05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</w:pPr>
    </w:p>
    <w:p w:rsidR="00471993" w:rsidRPr="00266C8C" w:rsidRDefault="00471993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85B2E" w:rsidRDefault="007A0C36" w:rsidP="00E85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A0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6.75pt;height:41.25pt" fillcolor="#369" stroked="f">
            <v:shadow on="t" color="#b2b2b2" opacity="52429f" offset="3pt"/>
            <v:textpath style="font-family:&quot;Times New Roman&quot;;v-text-kern:t" trim="t" fitpath="t" string="Режим питания обучающихся"/>
          </v:shape>
        </w:pic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85B2E" w:rsidTr="002D5378">
        <w:tc>
          <w:tcPr>
            <w:tcW w:w="4785" w:type="dxa"/>
          </w:tcPr>
          <w:p w:rsidR="00E85B2E" w:rsidRPr="00391705" w:rsidRDefault="00E85B2E" w:rsidP="002D53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9170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Завтраки</w:t>
            </w:r>
          </w:p>
          <w:p w:rsidR="00E85B2E" w:rsidRPr="00391705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786" w:type="dxa"/>
          </w:tcPr>
          <w:p w:rsidR="00E85B2E" w:rsidRPr="00391705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Pr="0039170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Обеды</w:t>
            </w:r>
          </w:p>
        </w:tc>
      </w:tr>
      <w:tr w:rsidR="00E85B2E" w:rsidTr="002D5378">
        <w:tc>
          <w:tcPr>
            <w:tcW w:w="4785" w:type="dxa"/>
          </w:tcPr>
          <w:p w:rsidR="00E85B2E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 </w:t>
            </w: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 </w:t>
            </w:r>
            <w:proofErr w:type="gramStart"/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дополнительного</w:t>
            </w:r>
            <w:proofErr w:type="gramEnd"/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– 4 клас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 8.30 – 8.50</w:t>
            </w:r>
          </w:p>
        </w:tc>
        <w:tc>
          <w:tcPr>
            <w:tcW w:w="4786" w:type="dxa"/>
          </w:tcPr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 </w:t>
            </w: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 </w:t>
            </w:r>
            <w:proofErr w:type="gramStart"/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дополнительного</w:t>
            </w:r>
            <w:proofErr w:type="gramEnd"/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– 4 класс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 11.20 – 11.50</w:t>
            </w:r>
          </w:p>
        </w:tc>
      </w:tr>
      <w:tr w:rsidR="00E85B2E" w:rsidTr="002D5378">
        <w:tc>
          <w:tcPr>
            <w:tcW w:w="4785" w:type="dxa"/>
          </w:tcPr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учащиеся 5- 7 классы.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 9.10 – 9.30</w:t>
            </w:r>
          </w:p>
        </w:tc>
        <w:tc>
          <w:tcPr>
            <w:tcW w:w="4786" w:type="dxa"/>
          </w:tcPr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учащиеся 5- 7 классы.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 13.10 – 13.30</w:t>
            </w:r>
          </w:p>
        </w:tc>
      </w:tr>
      <w:tr w:rsidR="00E85B2E" w:rsidTr="002D5378">
        <w:tc>
          <w:tcPr>
            <w:tcW w:w="4785" w:type="dxa"/>
          </w:tcPr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учащиеся 8 – 10 классы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с.10.50 – 11.10</w:t>
            </w:r>
          </w:p>
        </w:tc>
        <w:tc>
          <w:tcPr>
            <w:tcW w:w="4786" w:type="dxa"/>
          </w:tcPr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1EA">
              <w:rPr>
                <w:rFonts w:ascii="Times New Roman" w:eastAsia="Times New Roman" w:hAnsi="Times New Roman" w:cs="Times New Roman"/>
                <w:sz w:val="32"/>
                <w:szCs w:val="32"/>
              </w:rPr>
              <w:t>учащиеся 8 – 10 классы</w:t>
            </w:r>
          </w:p>
          <w:p w:rsidR="00E85B2E" w:rsidRPr="008771EA" w:rsidRDefault="00E85B2E" w:rsidP="002D53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8771E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с.14.10 – 14.30</w:t>
            </w:r>
          </w:p>
        </w:tc>
      </w:tr>
    </w:tbl>
    <w:p w:rsidR="00E85B2E" w:rsidRPr="00E85B2E" w:rsidRDefault="00E85B2E" w:rsidP="00E85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/>
        </w:rPr>
      </w:pPr>
    </w:p>
    <w:p w:rsidR="00E85B2E" w:rsidRPr="002608DF" w:rsidRDefault="00E85B2E" w:rsidP="00E85B2E">
      <w:pPr>
        <w:shd w:val="clear" w:color="auto" w:fill="FFFFFF" w:themeFill="background1"/>
        <w:spacing w:before="240" w:after="120" w:line="240" w:lineRule="auto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2608DF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                                Поведение учащихся в столовой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находятся в обеденном зале столовой только на переменах и в отведенное графиком питания время.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должны уважительно относиться к работникам столовой.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При входе в столовую следуют снять рюкзак и держать его в руке.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Перед едой и после необходимо помыть руки с мылом.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Во время приема пищи в столовой учащимся надлежит придерживаться хороших манер и вести себя пристойно.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Запрещается приходить в столовую в верхней одежде.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Дежурные приходят в столовую со звонком на перемену и дежурят до окончания перемены.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Разговаривать во время еды следует не громко, чтобы не беспокоить тех, кто ест по соседству.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убирают стол после принятия пищи, ставят на место скамейки.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имеют право купить в школьном буфете выпечку, соки и другие продукты.</w:t>
      </w:r>
    </w:p>
    <w:p w:rsidR="00E85B2E" w:rsidRPr="002608DF" w:rsidRDefault="00E85B2E" w:rsidP="00E85B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имеют право принести в столовую принесенный из дома завтрак.</w:t>
      </w:r>
      <w:r w:rsidRPr="002608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5B2E" w:rsidRPr="00243B05" w:rsidRDefault="00E85B2E" w:rsidP="00243B0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E85B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8DF">
        <w:rPr>
          <w:rFonts w:ascii="Times New Roman" w:eastAsia="Times New Roman" w:hAnsi="Times New Roman" w:cs="Times New Roman"/>
          <w:sz w:val="28"/>
          <w:szCs w:val="28"/>
        </w:rPr>
        <w:t>Учащиеся бережно относятся к имуществу школьной столовой</w:t>
      </w:r>
      <w:r w:rsidR="00243B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B2E" w:rsidRPr="00E85B2E" w:rsidRDefault="00E85B2E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266C8C" w:rsidRDefault="00266C8C" w:rsidP="00900929">
      <w:pPr>
        <w:spacing w:after="0" w:line="240" w:lineRule="auto"/>
        <w:jc w:val="center"/>
        <w:rPr>
          <w:rFonts w:ascii="Times New Roman" w:hAnsi="Times New Roman" w:cs="Times New Roman"/>
          <w:color w:val="800000"/>
          <w:sz w:val="32"/>
          <w:szCs w:val="32"/>
        </w:rPr>
      </w:pPr>
    </w:p>
    <w:p w:rsidR="00266C8C" w:rsidRDefault="00266C8C" w:rsidP="00900929">
      <w:pPr>
        <w:spacing w:after="0" w:line="240" w:lineRule="auto"/>
        <w:jc w:val="center"/>
        <w:rPr>
          <w:rFonts w:ascii="Times New Roman" w:hAnsi="Times New Roman" w:cs="Times New Roman"/>
          <w:color w:val="800000"/>
          <w:sz w:val="32"/>
          <w:szCs w:val="32"/>
        </w:rPr>
      </w:pPr>
    </w:p>
    <w:p w:rsidR="00900929" w:rsidRDefault="00266C8C" w:rsidP="00900929">
      <w:pPr>
        <w:rPr>
          <w:rFonts w:ascii="Times New Roman" w:hAnsi="Times New Roman" w:cs="Times New Roman"/>
          <w:color w:val="800000"/>
          <w:sz w:val="32"/>
          <w:szCs w:val="32"/>
        </w:rPr>
      </w:pPr>
      <w:r>
        <w:rPr>
          <w:rFonts w:ascii="Times New Roman" w:hAnsi="Times New Roman" w:cs="Times New Roman"/>
          <w:color w:val="800000"/>
          <w:sz w:val="32"/>
          <w:szCs w:val="32"/>
        </w:rPr>
        <w:pict>
          <v:shape id="_x0000_i1027" type="#_x0000_t136" style="width:474pt;height:13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ЛОЖЕНИЕ&#10;О&#10;ШКОЛЬНОЙ СТОЛОВОЙ.&#10;"/>
          </v:shape>
        </w:pict>
      </w:r>
    </w:p>
    <w:p w:rsidR="00266C8C" w:rsidRDefault="00266C8C" w:rsidP="00900929">
      <w:pPr>
        <w:rPr>
          <w:rFonts w:ascii="Times New Roman" w:hAnsi="Times New Roman" w:cs="Times New Roman"/>
          <w:color w:val="800000"/>
          <w:sz w:val="32"/>
          <w:szCs w:val="32"/>
        </w:rPr>
      </w:pPr>
    </w:p>
    <w:p w:rsidR="00266C8C" w:rsidRDefault="00266C8C" w:rsidP="00900929">
      <w:pPr>
        <w:rPr>
          <w:sz w:val="32"/>
          <w:szCs w:val="32"/>
        </w:rPr>
      </w:pP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На основании   Совета школы     разработано данное Положение.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Школьная столовая обеспечивает горячее, разнообразное и своевременное питание обучающихся и работников школы.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Вр</w:t>
      </w:r>
      <w:r w:rsidR="00BF72CF">
        <w:rPr>
          <w:rFonts w:ascii="Times New Roman" w:hAnsi="Times New Roman" w:cs="Times New Roman"/>
          <w:sz w:val="28"/>
          <w:szCs w:val="28"/>
        </w:rPr>
        <w:t>емя работы столовой с 8.00 до 16</w:t>
      </w:r>
      <w:r w:rsidRPr="00900929">
        <w:rPr>
          <w:rFonts w:ascii="Times New Roman" w:hAnsi="Times New Roman" w:cs="Times New Roman"/>
          <w:sz w:val="28"/>
          <w:szCs w:val="28"/>
        </w:rPr>
        <w:t>.00.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 xml:space="preserve">Организованное питание </w:t>
      </w:r>
      <w:proofErr w:type="gramStart"/>
      <w:r w:rsidRPr="009009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0929">
        <w:rPr>
          <w:rFonts w:ascii="Times New Roman" w:hAnsi="Times New Roman" w:cs="Times New Roman"/>
          <w:sz w:val="28"/>
          <w:szCs w:val="28"/>
        </w:rPr>
        <w:t xml:space="preserve"> (завтраки, обеды, дополнительное питание) осуществляется на перемене по отдельному расписанию.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90092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00929">
        <w:rPr>
          <w:rFonts w:ascii="Times New Roman" w:hAnsi="Times New Roman" w:cs="Times New Roman"/>
          <w:sz w:val="28"/>
          <w:szCs w:val="28"/>
        </w:rPr>
        <w:t xml:space="preserve"> имеют возможность питаться организованно и индивидуально.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Индивидуальное питание организуется через буфет.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На раздаче работают 2 работника столовой.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Должно быть предусмотрено наличие кипячёной воды в школьной столовой в течение дня.</w:t>
      </w:r>
    </w:p>
    <w:p w:rsidR="00900929" w:rsidRPr="00900929" w:rsidRDefault="00900929" w:rsidP="0090092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В школьной столовой в течение всего рабочего дня должен соблюдаться порядок. С этой цель, в помощь работникам столовой – два дежурных из числа обучающихся, ответственных за дежурство по школе в данные дни, помогают убирать столы (во время перемены).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00929">
        <w:rPr>
          <w:rFonts w:ascii="Times New Roman" w:hAnsi="Times New Roman" w:cs="Times New Roman"/>
          <w:sz w:val="28"/>
          <w:szCs w:val="28"/>
        </w:rPr>
        <w:t>9.Дежурный учитель по столовой, классный руководитель, учитель, ведущий урок, после которого питаются дети, дежурный администратор обеспечивают порядок в столовой.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10.За организацию питания,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929">
        <w:rPr>
          <w:rFonts w:ascii="Times New Roman" w:hAnsi="Times New Roman" w:cs="Times New Roman"/>
          <w:sz w:val="28"/>
          <w:szCs w:val="28"/>
        </w:rPr>
        <w:t>отвечают классные руководители.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>11.</w:t>
      </w:r>
      <w:proofErr w:type="gramStart"/>
      <w:r w:rsidRPr="0090092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00929">
        <w:rPr>
          <w:rFonts w:ascii="Times New Roman" w:hAnsi="Times New Roman" w:cs="Times New Roman"/>
          <w:sz w:val="28"/>
          <w:szCs w:val="28"/>
        </w:rPr>
        <w:t xml:space="preserve"> за питание по школе ежедневно  подводят   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 xml:space="preserve">     итоги питания </w:t>
      </w:r>
      <w:proofErr w:type="gramStart"/>
      <w:r w:rsidRPr="009009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0929">
        <w:rPr>
          <w:rFonts w:ascii="Times New Roman" w:hAnsi="Times New Roman" w:cs="Times New Roman"/>
          <w:sz w:val="28"/>
          <w:szCs w:val="28"/>
        </w:rPr>
        <w:t xml:space="preserve"> и своевременно ежемесячно  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929">
        <w:rPr>
          <w:rFonts w:ascii="Times New Roman" w:hAnsi="Times New Roman" w:cs="Times New Roman"/>
          <w:sz w:val="28"/>
          <w:szCs w:val="28"/>
        </w:rPr>
        <w:t xml:space="preserve">     отчитываются перед бухгалтерией школы.</w:t>
      </w:r>
    </w:p>
    <w:p w:rsidR="00E85B2E" w:rsidRPr="00E85B2E" w:rsidRDefault="00E85B2E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354106" w:rsidRDefault="00354106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B7091" w:rsidRDefault="00EB7091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B7091" w:rsidRDefault="00EB7091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B7091" w:rsidRDefault="00EB7091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B7091" w:rsidRDefault="00EB7091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5D7B79" w:rsidRPr="00EB7091" w:rsidRDefault="005D7B79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2608DF" w:rsidRPr="002608DF" w:rsidRDefault="002608DF" w:rsidP="00E85B2E">
      <w:pPr>
        <w:shd w:val="clear" w:color="auto" w:fill="FFFFFF" w:themeFill="background1"/>
        <w:spacing w:before="240" w:after="12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608DF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                            </w:t>
      </w:r>
    </w:p>
    <w:p w:rsidR="008B719D" w:rsidRPr="008B719D" w:rsidRDefault="00243B05" w:rsidP="008B719D">
      <w:pPr>
        <w:pStyle w:val="3"/>
        <w:spacing w:before="0" w:beforeAutospacing="0" w:after="0" w:afterAutospacing="0"/>
        <w:rPr>
          <w:b w:val="0"/>
          <w:bCs w:val="0"/>
          <w:color w:val="28728B"/>
          <w:sz w:val="24"/>
          <w:szCs w:val="24"/>
        </w:rPr>
      </w:pPr>
      <w:r>
        <w:rPr>
          <w:color w:val="000000"/>
          <w:sz w:val="24"/>
          <w:szCs w:val="24"/>
        </w:rPr>
        <w:t>«Школьное пи</w:t>
      </w:r>
      <w:r w:rsidR="008B719D" w:rsidRPr="008B719D">
        <w:rPr>
          <w:color w:val="000000"/>
          <w:sz w:val="24"/>
          <w:szCs w:val="24"/>
        </w:rPr>
        <w:t>ание – это залог здоровья подрастающего поколения»</w:t>
      </w:r>
    </w:p>
    <w:p w:rsidR="008B719D" w:rsidRPr="008B719D" w:rsidRDefault="008B719D" w:rsidP="008B719D">
      <w:pPr>
        <w:pStyle w:val="a3"/>
        <w:spacing w:before="0" w:beforeAutospacing="0" w:after="0" w:afterAutospacing="0"/>
        <w:ind w:firstLine="720"/>
        <w:jc w:val="both"/>
      </w:pPr>
      <w:r w:rsidRPr="008B719D"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создаёт условия к их адаптации к современной жизни.</w:t>
      </w:r>
    </w:p>
    <w:p w:rsidR="008B719D" w:rsidRPr="008B719D" w:rsidRDefault="008B719D" w:rsidP="008B719D">
      <w:pPr>
        <w:pStyle w:val="a3"/>
        <w:spacing w:before="0" w:beforeAutospacing="0" w:after="0" w:afterAutospacing="0"/>
        <w:ind w:firstLine="720"/>
        <w:jc w:val="both"/>
      </w:pPr>
      <w:r w:rsidRPr="008B719D"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</w:t>
      </w:r>
    </w:p>
    <w:p w:rsidR="008B719D" w:rsidRPr="008B719D" w:rsidRDefault="008B719D" w:rsidP="008B719D">
      <w:pPr>
        <w:pStyle w:val="a3"/>
        <w:spacing w:before="0" w:beforeAutospacing="0" w:after="0" w:afterAutospacing="0"/>
        <w:ind w:firstLine="720"/>
        <w:jc w:val="both"/>
      </w:pPr>
      <w:r w:rsidRPr="008B719D">
        <w:t>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</w:t>
      </w:r>
    </w:p>
    <w:p w:rsidR="008B719D" w:rsidRPr="008B719D" w:rsidRDefault="008B719D" w:rsidP="008B719D">
      <w:pPr>
        <w:pStyle w:val="a3"/>
        <w:spacing w:before="0" w:beforeAutospacing="0" w:after="0" w:afterAutospacing="0"/>
        <w:ind w:firstLine="720"/>
        <w:jc w:val="both"/>
      </w:pPr>
      <w:r w:rsidRPr="008B719D">
        <w:t>Многие учащиеся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злоупотреблением чипсами, фастфудами, сухариками, конфетами, шоколадными батончиками, газированными напитками и  т.д. Обычно это связано с недостаточной информированностью и  попустительством со стороны взрослых и родителей.</w:t>
      </w:r>
    </w:p>
    <w:p w:rsidR="008B719D" w:rsidRPr="008B719D" w:rsidRDefault="008B719D" w:rsidP="008B719D">
      <w:pPr>
        <w:pStyle w:val="a3"/>
        <w:spacing w:before="0" w:beforeAutospacing="0" w:after="0" w:afterAutospacing="0"/>
        <w:ind w:firstLine="720"/>
        <w:jc w:val="both"/>
      </w:pPr>
      <w:r w:rsidRPr="008B719D">
        <w:t>Пропаганда здорового питания важна и потому, что привычки питания, полученные человеком в детстве, сохраняются человеком до старости. Формируются эти привычки в семье и системе организованного детского питания. Прямо повлиять на семейный уклад практически невозможно, поэтому школьная столовая – главное место, где растущий человек приучается к здоровому питанию.</w:t>
      </w:r>
    </w:p>
    <w:p w:rsidR="00354106" w:rsidRDefault="00051C50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5934075" cy="3648075"/>
            <wp:effectExtent l="19050" t="0" r="9525" b="0"/>
            <wp:docPr id="10" name="Рисунок 10" descr="C:\Users\User\Pictures\Shkolnikov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Shkolnikov09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06" w:rsidRDefault="00354106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354106" w:rsidRPr="00940862" w:rsidRDefault="00354106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940862" w:rsidRDefault="00940862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40862" w:rsidRDefault="00940862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40862" w:rsidRDefault="00940862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40862" w:rsidRDefault="00940862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40862" w:rsidRPr="00C318CD" w:rsidRDefault="00940862" w:rsidP="00C3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250BB" w:rsidRDefault="00C250BB"/>
    <w:sectPr w:rsidR="00C250BB" w:rsidSect="00C1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C7441"/>
    <w:multiLevelType w:val="hybridMultilevel"/>
    <w:tmpl w:val="977C1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3E19CF"/>
    <w:multiLevelType w:val="multilevel"/>
    <w:tmpl w:val="64AE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61224"/>
    <w:rsid w:val="00002D4D"/>
    <w:rsid w:val="00051C50"/>
    <w:rsid w:val="00243B05"/>
    <w:rsid w:val="002608DF"/>
    <w:rsid w:val="00261224"/>
    <w:rsid w:val="00266C8C"/>
    <w:rsid w:val="00354106"/>
    <w:rsid w:val="00391705"/>
    <w:rsid w:val="00411869"/>
    <w:rsid w:val="00471993"/>
    <w:rsid w:val="00551EED"/>
    <w:rsid w:val="005836D7"/>
    <w:rsid w:val="005D7B79"/>
    <w:rsid w:val="007A0C36"/>
    <w:rsid w:val="007F1CB6"/>
    <w:rsid w:val="008771EA"/>
    <w:rsid w:val="008B719D"/>
    <w:rsid w:val="00900929"/>
    <w:rsid w:val="00940862"/>
    <w:rsid w:val="00953755"/>
    <w:rsid w:val="009C63EB"/>
    <w:rsid w:val="009E5097"/>
    <w:rsid w:val="00B9080E"/>
    <w:rsid w:val="00BD0A43"/>
    <w:rsid w:val="00BF72CF"/>
    <w:rsid w:val="00BF76D0"/>
    <w:rsid w:val="00C11BE3"/>
    <w:rsid w:val="00C250BB"/>
    <w:rsid w:val="00C318CD"/>
    <w:rsid w:val="00DD68EB"/>
    <w:rsid w:val="00E85B2E"/>
    <w:rsid w:val="00EB7091"/>
    <w:rsid w:val="00ED6347"/>
    <w:rsid w:val="00F4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E3"/>
  </w:style>
  <w:style w:type="paragraph" w:styleId="3">
    <w:name w:val="heading 3"/>
    <w:basedOn w:val="a"/>
    <w:link w:val="30"/>
    <w:uiPriority w:val="9"/>
    <w:qFormat/>
    <w:rsid w:val="00260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1224"/>
    <w:rPr>
      <w:color w:val="0000FF"/>
      <w:u w:val="single"/>
    </w:rPr>
  </w:style>
  <w:style w:type="character" w:customStyle="1" w:styleId="upper">
    <w:name w:val="upper"/>
    <w:basedOn w:val="a0"/>
    <w:rsid w:val="00C318CD"/>
  </w:style>
  <w:style w:type="character" w:styleId="a5">
    <w:name w:val="Strong"/>
    <w:basedOn w:val="a0"/>
    <w:uiPriority w:val="22"/>
    <w:qFormat/>
    <w:rsid w:val="00551EED"/>
    <w:rPr>
      <w:b/>
      <w:bCs/>
    </w:rPr>
  </w:style>
  <w:style w:type="table" w:styleId="a6">
    <w:name w:val="Table Grid"/>
    <w:basedOn w:val="a1"/>
    <w:uiPriority w:val="59"/>
    <w:rsid w:val="00B908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608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Emphasis"/>
    <w:basedOn w:val="a0"/>
    <w:uiPriority w:val="20"/>
    <w:qFormat/>
    <w:rsid w:val="002608D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C6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phone&amp;val=304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st-org.com/search?type=phone&amp;val=347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st-org.com/search?type=name&amp;val=&#1052;&#1059;&#1053;&#1048;&#1062;&#1048;&#1055;&#1040;&#1051;&#1068;&#1053;&#1054;&#1045;%20&#1059;&#1053;&#1048;&#1058;&#1040;&#1056;&#1053;&#1054;&#1045;%20&#1055;&#1056;&#1045;&#1044;&#1055;&#1056;&#1048;&#1071;&#1058;&#1048;&#1045;%20%20&#1050;&#1054;&#1052;&#1041;&#1048;&#1053;&#1040;&#1058;%20&#1064;&#1050;&#1054;&#1051;&#1068;&#1053;&#1054;&#1043;&#1054;%20&#1048;%20&#1057;&#1058;&#1059;&#1044;&#1045;&#1053;&#1063;&#1045;&#1057;&#1050;&#1054;&#1043;&#1054;%20&#1055;&#1048;&#1058;&#1040;&#1053;&#1048;&#1071;%20%20&#1052;&#1059;&#1053;&#1048;&#1062;&#1048;&#1055;&#1040;&#1051;&#1068;&#1053;&#1054;&#1043;&#1054;%20&#1054;&#1041;&#1056;&#1040;&#1047;&#1054;&#1042;&#1040;&#1053;&#1048;&#1071;%20%20&#1043;&#1054;&#1056;&#1054;&#1044;%20&#1041;&#1048;&#1056;&#1054;&#1041;&#1048;&#1044;&#1046;&#1040;&#1053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996</Words>
  <Characters>5682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Поведение учащихся в столовой</vt:lpstr>
      <vt:lpstr>        </vt:lpstr>
      <vt:lpstr>        «Школьное питание – это залог здоровья подрастающего поколения»</vt:lpstr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2021-11-15T12:23:00Z</dcterms:created>
  <dcterms:modified xsi:type="dcterms:W3CDTF">2021-11-15T14:16:00Z</dcterms:modified>
</cp:coreProperties>
</file>