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F2" w:rsidRPr="002D3C20" w:rsidRDefault="00E605F2" w:rsidP="00E605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ar-SA"/>
        </w:rPr>
      </w:pPr>
      <w:r w:rsidRPr="002D3C20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ar-SA"/>
        </w:rPr>
        <w:t>Отрядные законы:</w:t>
      </w:r>
    </w:p>
    <w:p w:rsidR="00E605F2" w:rsidRPr="002D3C20" w:rsidRDefault="00C54A44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49530</wp:posOffset>
            </wp:positionV>
            <wp:extent cx="1400175" cy="1359139"/>
            <wp:effectExtent l="0" t="0" r="0" b="0"/>
            <wp:wrapNone/>
            <wp:docPr id="2" name="Рисунок 2" descr="https://nsportal.ru/sites/default/files/2016/04/08/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5" t="18834" r="13443" b="31333"/>
                    <a:stretch/>
                  </pic:blipFill>
                  <pic:spPr bwMode="auto">
                    <a:xfrm>
                      <a:off x="0" y="0"/>
                      <a:ext cx="1414715" cy="137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5F2"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Здорового образа жизни.</w:t>
      </w:r>
      <w:r w:rsidR="00C67B31" w:rsidRPr="00C67B31">
        <w:rPr>
          <w:noProof/>
          <w:lang w:eastAsia="ru-RU"/>
        </w:rPr>
        <w:t xml:space="preserve"> 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Соблюдайте режим дня, занимайтесь укреплением своего организма, избегайте вредных привычек.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</w:pPr>
      <w:r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Чистоты.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Будьте хозяином в лагере, относитесь к нему, как к дому: бережно, по-хозяйски.</w:t>
      </w:r>
      <w:r w:rsidR="00C54A44" w:rsidRPr="00C54A44">
        <w:rPr>
          <w:noProof/>
          <w:lang w:eastAsia="ru-RU"/>
        </w:rPr>
        <w:t xml:space="preserve"> 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</w:pPr>
      <w:r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Территории.</w:t>
      </w:r>
    </w:p>
    <w:p w:rsidR="00E605F2" w:rsidRPr="002D3C20" w:rsidRDefault="00C54A44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1A3A87A" wp14:editId="5E832D28">
            <wp:simplePos x="0" y="0"/>
            <wp:positionH relativeFrom="column">
              <wp:posOffset>247650</wp:posOffset>
            </wp:positionH>
            <wp:positionV relativeFrom="paragraph">
              <wp:posOffset>15875</wp:posOffset>
            </wp:positionV>
            <wp:extent cx="1400175" cy="1359139"/>
            <wp:effectExtent l="0" t="0" r="0" b="0"/>
            <wp:wrapNone/>
            <wp:docPr id="1" name="Рисунок 1" descr="https://nsportal.ru/sites/default/files/2016/04/08/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5" t="18834" r="13443" b="31333"/>
                    <a:stretch/>
                  </pic:blipFill>
                  <pic:spPr bwMode="auto">
                    <a:xfrm>
                      <a:off x="0" y="0"/>
                      <a:ext cx="1400175" cy="13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5F2"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На территории лагеря воспрещается: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предпринимать действия, ведущие к нанесению материального, физического вреда себе и окружающим; 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нахождение в местах, не предназначенных для посещения отдыхающими нашего лагеря; 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сиденье на карнизах, подоконниках и других опасных для жизни и здоровья местах; наносить ущерб имуществу лагеря. </w:t>
      </w:r>
    </w:p>
    <w:p w:rsidR="00E605F2" w:rsidRPr="002D3C20" w:rsidRDefault="00C54A44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1A3A87A" wp14:editId="5E832D28">
            <wp:simplePos x="0" y="0"/>
            <wp:positionH relativeFrom="column">
              <wp:posOffset>2686050</wp:posOffset>
            </wp:positionH>
            <wp:positionV relativeFrom="paragraph">
              <wp:posOffset>66675</wp:posOffset>
            </wp:positionV>
            <wp:extent cx="1400175" cy="1359139"/>
            <wp:effectExtent l="0" t="0" r="0" b="0"/>
            <wp:wrapNone/>
            <wp:docPr id="3" name="Рисунок 3" descr="https://nsportal.ru/sites/default/files/2016/04/08/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5" t="18834" r="13443" b="31333"/>
                    <a:stretch/>
                  </pic:blipFill>
                  <pic:spPr bwMode="auto">
                    <a:xfrm>
                      <a:off x="0" y="0"/>
                      <a:ext cx="1400175" cy="13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5F2"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Поднятой руки.</w:t>
      </w:r>
      <w:r w:rsidRPr="00C54A44">
        <w:rPr>
          <w:noProof/>
          <w:lang w:eastAsia="ru-RU"/>
        </w:rPr>
        <w:t xml:space="preserve"> 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Человек, поднявший руку, просит Вас выслушать его.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</w:pPr>
      <w:r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Точного времени.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Помните: время в лагере дорого, каждой секунде - особый счёт!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</w:p>
    <w:p w:rsidR="00E605F2" w:rsidRPr="002D3C20" w:rsidRDefault="00E605F2" w:rsidP="002D3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ar-SA"/>
        </w:rPr>
      </w:pPr>
      <w:r w:rsidRPr="002D3C20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ar-SA"/>
        </w:rPr>
        <w:t>Правила: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Поведения</w:t>
      </w:r>
      <w:r w:rsidRPr="002D3C20"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  <w:t xml:space="preserve"> </w:t>
      </w: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- в общественных местах, столовой, в спортивном зале, во время занятий и мероприятий.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Распорядка дня</w:t>
      </w:r>
      <w:r w:rsidRPr="002D3C20">
        <w:rPr>
          <w:rFonts w:ascii="Times New Roman" w:eastAsia="Times New Roman" w:hAnsi="Times New Roman" w:cs="Times New Roman"/>
          <w:color w:val="7030A0"/>
          <w:sz w:val="36"/>
          <w:szCs w:val="36"/>
          <w:lang w:eastAsia="ar-SA"/>
        </w:rPr>
        <w:t xml:space="preserve"> </w:t>
      </w: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- соблюдайте обязательно распорядок в лагере.</w:t>
      </w:r>
    </w:p>
    <w:p w:rsidR="00E605F2" w:rsidRPr="002D3C20" w:rsidRDefault="00C54A44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1A3A87A" wp14:editId="5E832D28">
            <wp:simplePos x="0" y="0"/>
            <wp:positionH relativeFrom="column">
              <wp:posOffset>4600575</wp:posOffset>
            </wp:positionH>
            <wp:positionV relativeFrom="paragraph">
              <wp:posOffset>212725</wp:posOffset>
            </wp:positionV>
            <wp:extent cx="1400175" cy="1359139"/>
            <wp:effectExtent l="0" t="0" r="0" b="0"/>
            <wp:wrapNone/>
            <wp:docPr id="4" name="Рисунок 4" descr="https://nsportal.ru/sites/default/files/2016/04/08/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5" t="18834" r="13443" b="31333"/>
                    <a:stretch/>
                  </pic:blipFill>
                  <pic:spPr bwMode="auto">
                    <a:xfrm>
                      <a:off x="0" y="0"/>
                      <a:ext cx="1400175" cy="13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5F2"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Ношения одежды</w:t>
      </w:r>
      <w:r w:rsidR="00E605F2"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- праздничной, деловой, повседневной, спортивной, рабочей в соответствии с проходящими мероприятиями.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Пожарной безопасности</w:t>
      </w:r>
      <w:r w:rsidRPr="002D3C20">
        <w:rPr>
          <w:rFonts w:ascii="Times New Roman" w:eastAsia="Times New Roman" w:hAnsi="Times New Roman" w:cs="Times New Roman"/>
          <w:color w:val="7030A0"/>
          <w:sz w:val="36"/>
          <w:szCs w:val="36"/>
          <w:lang w:eastAsia="ar-SA"/>
        </w:rPr>
        <w:t xml:space="preserve"> </w:t>
      </w: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- соблюдайте, прежде всего, безопасность жизни и здоровья! </w:t>
      </w:r>
    </w:p>
    <w:p w:rsidR="00E605F2" w:rsidRPr="002D3C20" w:rsidRDefault="00E605F2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Помните, что самое дорогое для человека - его жизнь!</w:t>
      </w:r>
    </w:p>
    <w:p w:rsidR="00E605F2" w:rsidRPr="002D3C20" w:rsidRDefault="00F20487" w:rsidP="00E605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1A3A87A" wp14:editId="5E832D28">
            <wp:simplePos x="0" y="0"/>
            <wp:positionH relativeFrom="column">
              <wp:posOffset>1400175</wp:posOffset>
            </wp:positionH>
            <wp:positionV relativeFrom="paragraph">
              <wp:posOffset>136525</wp:posOffset>
            </wp:positionV>
            <wp:extent cx="1400175" cy="1359139"/>
            <wp:effectExtent l="0" t="0" r="0" b="0"/>
            <wp:wrapNone/>
            <wp:docPr id="5" name="Рисунок 5" descr="https://nsportal.ru/sites/default/files/2016/04/08/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5" t="18834" r="13443" b="31333"/>
                    <a:stretch/>
                  </pic:blipFill>
                  <pic:spPr bwMode="auto">
                    <a:xfrm>
                      <a:off x="0" y="0"/>
                      <a:ext cx="1400175" cy="13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5F2" w:rsidRPr="002D3C20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ar-SA"/>
        </w:rPr>
        <w:t>Сохранение личного и государственного имущества</w:t>
      </w:r>
      <w:r w:rsid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-</w:t>
      </w:r>
      <w:r w:rsidR="00E605F2"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берегите имущество лагеря.</w:t>
      </w:r>
    </w:p>
    <w:p w:rsidR="00E605F2" w:rsidRPr="002D3C20" w:rsidRDefault="00E605F2" w:rsidP="00101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D3C20">
        <w:rPr>
          <w:rFonts w:ascii="Times New Roman" w:eastAsia="Times New Roman" w:hAnsi="Times New Roman" w:cs="Times New Roman"/>
          <w:sz w:val="36"/>
          <w:szCs w:val="36"/>
          <w:lang w:eastAsia="ar-SA"/>
        </w:rPr>
        <w:t>И другие правила, которые иногда появляются, а иногда исчезают за отсутствием их необходимости.</w:t>
      </w:r>
      <w:bookmarkStart w:id="0" w:name="_GoBack"/>
      <w:bookmarkEnd w:id="0"/>
    </w:p>
    <w:p w:rsidR="007A6B3C" w:rsidRDefault="007A6B3C"/>
    <w:sectPr w:rsidR="007A6B3C" w:rsidSect="002D3C20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20"/>
    <w:rsid w:val="00101320"/>
    <w:rsid w:val="002D3C20"/>
    <w:rsid w:val="007A6B3C"/>
    <w:rsid w:val="00C54A44"/>
    <w:rsid w:val="00C67B31"/>
    <w:rsid w:val="00CD3720"/>
    <w:rsid w:val="00E605F2"/>
    <w:rsid w:val="00F2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</cp:lastModifiedBy>
  <cp:revision>8</cp:revision>
  <cp:lastPrinted>2021-05-16T14:59:00Z</cp:lastPrinted>
  <dcterms:created xsi:type="dcterms:W3CDTF">2021-05-12T23:52:00Z</dcterms:created>
  <dcterms:modified xsi:type="dcterms:W3CDTF">2021-06-02T10:21:00Z</dcterms:modified>
</cp:coreProperties>
</file>